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9" w:rsidRDefault="004A21E9">
      <w:pPr>
        <w:pStyle w:val="ConsPlusNormal"/>
        <w:outlineLvl w:val="0"/>
      </w:pPr>
      <w:r>
        <w:t>Зарегистрировано в Минюсте России 21 мая 2012 г. N 24278</w:t>
      </w:r>
    </w:p>
    <w:p w:rsidR="004A21E9" w:rsidRDefault="004A2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1E9" w:rsidRDefault="004A21E9">
      <w:pPr>
        <w:pStyle w:val="ConsPlusNormal"/>
        <w:jc w:val="center"/>
      </w:pPr>
    </w:p>
    <w:p w:rsidR="004A21E9" w:rsidRDefault="004A21E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A21E9" w:rsidRDefault="004A21E9">
      <w:pPr>
        <w:pStyle w:val="ConsPlusTitle"/>
        <w:jc w:val="center"/>
      </w:pPr>
      <w:r>
        <w:t>РОССИЙСКОЙ ФЕДЕРАЦИИ</w:t>
      </w:r>
    </w:p>
    <w:p w:rsidR="004A21E9" w:rsidRDefault="004A21E9">
      <w:pPr>
        <w:pStyle w:val="ConsPlusTitle"/>
        <w:jc w:val="center"/>
      </w:pPr>
    </w:p>
    <w:p w:rsidR="004A21E9" w:rsidRDefault="004A21E9">
      <w:pPr>
        <w:pStyle w:val="ConsPlusTitle"/>
        <w:jc w:val="center"/>
      </w:pPr>
      <w:r>
        <w:t>ПРИКАЗ</w:t>
      </w:r>
    </w:p>
    <w:p w:rsidR="004A21E9" w:rsidRDefault="004A21E9">
      <w:pPr>
        <w:pStyle w:val="ConsPlusTitle"/>
        <w:jc w:val="center"/>
      </w:pPr>
      <w:r>
        <w:t>от 26 апреля 2012 г. N 406н</w:t>
      </w:r>
    </w:p>
    <w:p w:rsidR="004A21E9" w:rsidRDefault="004A21E9">
      <w:pPr>
        <w:pStyle w:val="ConsPlusTitle"/>
        <w:jc w:val="center"/>
      </w:pPr>
    </w:p>
    <w:p w:rsidR="004A21E9" w:rsidRDefault="004A21E9">
      <w:pPr>
        <w:pStyle w:val="ConsPlusTitle"/>
        <w:jc w:val="center"/>
      </w:pPr>
      <w:r>
        <w:t>ОБ УТВЕРЖДЕНИИ ПОРЯДКА</w:t>
      </w:r>
    </w:p>
    <w:p w:rsidR="004A21E9" w:rsidRDefault="004A21E9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4A21E9" w:rsidRDefault="004A21E9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4A21E9" w:rsidRDefault="004A21E9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4A21E9" w:rsidRDefault="004A21E9">
      <w:pPr>
        <w:pStyle w:val="ConsPlusNormal"/>
        <w:ind w:firstLine="540"/>
        <w:jc w:val="both"/>
      </w:pPr>
    </w:p>
    <w:p w:rsidR="004A21E9" w:rsidRDefault="004A21E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4A21E9" w:rsidRDefault="004A21E9">
      <w:pPr>
        <w:pStyle w:val="ConsPlusNormal"/>
        <w:ind w:firstLine="540"/>
        <w:jc w:val="both"/>
      </w:pPr>
    </w:p>
    <w:p w:rsidR="004A21E9" w:rsidRDefault="004A21E9">
      <w:pPr>
        <w:pStyle w:val="ConsPlusNormal"/>
        <w:jc w:val="right"/>
      </w:pPr>
      <w:r>
        <w:t>Министр</w:t>
      </w:r>
    </w:p>
    <w:p w:rsidR="004A21E9" w:rsidRDefault="004A21E9">
      <w:pPr>
        <w:pStyle w:val="ConsPlusNormal"/>
        <w:jc w:val="right"/>
      </w:pPr>
      <w:r>
        <w:t>Т.А.ГОЛИКОВА</w:t>
      </w:r>
    </w:p>
    <w:p w:rsidR="004A21E9" w:rsidRDefault="004A21E9">
      <w:pPr>
        <w:pStyle w:val="ConsPlusNormal"/>
        <w:jc w:val="right"/>
      </w:pPr>
    </w:p>
    <w:p w:rsidR="004A21E9" w:rsidRDefault="004A21E9">
      <w:pPr>
        <w:pStyle w:val="ConsPlusNormal"/>
        <w:jc w:val="right"/>
      </w:pPr>
    </w:p>
    <w:p w:rsidR="004A21E9" w:rsidRDefault="004A21E9">
      <w:pPr>
        <w:pStyle w:val="ConsPlusNormal"/>
        <w:jc w:val="right"/>
      </w:pPr>
    </w:p>
    <w:p w:rsidR="004A21E9" w:rsidRDefault="004A21E9">
      <w:pPr>
        <w:pStyle w:val="ConsPlusNormal"/>
        <w:jc w:val="right"/>
      </w:pPr>
    </w:p>
    <w:p w:rsidR="004A21E9" w:rsidRDefault="004A21E9">
      <w:pPr>
        <w:pStyle w:val="ConsPlusNormal"/>
        <w:jc w:val="right"/>
      </w:pPr>
    </w:p>
    <w:p w:rsidR="004A21E9" w:rsidRDefault="004A21E9">
      <w:pPr>
        <w:pStyle w:val="ConsPlusNormal"/>
        <w:jc w:val="right"/>
        <w:outlineLvl w:val="0"/>
      </w:pPr>
      <w:r>
        <w:t>Приложение</w:t>
      </w:r>
    </w:p>
    <w:p w:rsidR="004A21E9" w:rsidRDefault="004A21E9">
      <w:pPr>
        <w:pStyle w:val="ConsPlusNormal"/>
        <w:jc w:val="right"/>
      </w:pPr>
      <w:r>
        <w:t>к приказу Министерства</w:t>
      </w:r>
    </w:p>
    <w:p w:rsidR="004A21E9" w:rsidRDefault="004A21E9">
      <w:pPr>
        <w:pStyle w:val="ConsPlusNormal"/>
        <w:jc w:val="right"/>
      </w:pPr>
      <w:r>
        <w:t>здравоохранения и социального</w:t>
      </w:r>
    </w:p>
    <w:p w:rsidR="004A21E9" w:rsidRDefault="004A21E9">
      <w:pPr>
        <w:pStyle w:val="ConsPlusNormal"/>
        <w:jc w:val="right"/>
      </w:pPr>
      <w:r>
        <w:t>развития Российской Федерации</w:t>
      </w:r>
    </w:p>
    <w:p w:rsidR="004A21E9" w:rsidRDefault="004A21E9">
      <w:pPr>
        <w:pStyle w:val="ConsPlusNormal"/>
        <w:jc w:val="right"/>
      </w:pPr>
      <w:r>
        <w:t>от 26 апреля 2012 г. N 406н</w:t>
      </w:r>
    </w:p>
    <w:p w:rsidR="004A21E9" w:rsidRDefault="004A21E9">
      <w:pPr>
        <w:pStyle w:val="ConsPlusNormal"/>
        <w:jc w:val="right"/>
      </w:pPr>
    </w:p>
    <w:p w:rsidR="004A21E9" w:rsidRDefault="004A21E9">
      <w:pPr>
        <w:pStyle w:val="ConsPlusTitle"/>
        <w:jc w:val="center"/>
      </w:pPr>
      <w:bookmarkStart w:id="0" w:name="P31"/>
      <w:bookmarkEnd w:id="0"/>
      <w:r>
        <w:t>ПОРЯДОК</w:t>
      </w:r>
    </w:p>
    <w:p w:rsidR="004A21E9" w:rsidRDefault="004A21E9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4A21E9" w:rsidRDefault="004A21E9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4A21E9" w:rsidRDefault="004A21E9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4A21E9" w:rsidRDefault="004A21E9">
      <w:pPr>
        <w:pStyle w:val="ConsPlusNormal"/>
        <w:jc w:val="center"/>
      </w:pPr>
    </w:p>
    <w:p w:rsidR="004A21E9" w:rsidRDefault="004A21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4A21E9" w:rsidRDefault="004A2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A2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1E9" w:rsidRDefault="004A21E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21E9" w:rsidRDefault="004A21E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6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4A21E9" w:rsidRDefault="004A21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</w:t>
      </w:r>
      <w:r>
        <w:lastRenderedPageBreak/>
        <w:t>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4A21E9" w:rsidRDefault="004A21E9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пол;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дата рождения;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место рождения;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гражданство;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lastRenderedPageBreak/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4A21E9" w:rsidRDefault="004A21E9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21E9" w:rsidRDefault="004A21E9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4A21E9" w:rsidRDefault="004A21E9">
      <w:pPr>
        <w:pStyle w:val="ConsPlusNormal"/>
        <w:ind w:firstLine="540"/>
        <w:jc w:val="both"/>
      </w:pPr>
    </w:p>
    <w:p w:rsidR="004A21E9" w:rsidRDefault="004A21E9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4A21E9" w:rsidRDefault="004A21E9">
      <w:pPr>
        <w:pStyle w:val="ConsPlusNormal"/>
        <w:ind w:firstLine="540"/>
        <w:jc w:val="both"/>
      </w:pPr>
    </w:p>
    <w:p w:rsidR="004A21E9" w:rsidRDefault="004A21E9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lastRenderedPageBreak/>
        <w:t>5) для лиц без гражданства, постоянно проживающих в Российской Федерации: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4A21E9" w:rsidRDefault="004A21E9">
      <w:pPr>
        <w:pStyle w:val="ConsPlusNormal"/>
        <w:jc w:val="both"/>
      </w:pPr>
    </w:p>
    <w:p w:rsidR="004A21E9" w:rsidRDefault="004A21E9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4A21E9" w:rsidRDefault="004A21E9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</w:t>
      </w:r>
      <w:r>
        <w:lastRenderedPageBreak/>
        <w:t>письмом посредством почтовой связи, электронной связи в медицинскую организацию, принявшую заявление.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4A21E9" w:rsidRDefault="004A21E9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4A21E9" w:rsidRDefault="004A21E9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4A21E9" w:rsidRDefault="004A21E9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1E5C65" w:rsidRDefault="004A21E9" w:rsidP="004A21E9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sectPr w:rsidR="001E5C65" w:rsidSect="00CB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E9"/>
    <w:rsid w:val="001061D7"/>
    <w:rsid w:val="00181421"/>
    <w:rsid w:val="001E5C65"/>
    <w:rsid w:val="003B08A5"/>
    <w:rsid w:val="004A21E9"/>
    <w:rsid w:val="0061466A"/>
    <w:rsid w:val="006A7765"/>
    <w:rsid w:val="006F0BB6"/>
    <w:rsid w:val="008E4CB2"/>
    <w:rsid w:val="009A6395"/>
    <w:rsid w:val="00A322B6"/>
    <w:rsid w:val="00ED0B99"/>
    <w:rsid w:val="00EF3CE5"/>
    <w:rsid w:val="00F7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99F2205B79A74A094556D2AAE73106C567F72FA97FDABD1F04BCB49l3n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899F2205B79A74A094556D2AAE73106C567F72FA97FDABD1F04BCB49l3n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99F2205B79A74A094556D2AAE73106F597973F894FDABD1F04BCB493F6A5BE4E9C332FC4BBF82l3n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899F2205B79A74A094556D2AAE73106C557C70FF90FDABD1F04BCB493F6A5BE4E9C332FC4BBD8Cl3n7E" TargetMode="External"/><Relationship Id="rId10" Type="http://schemas.openxmlformats.org/officeDocument/2006/relationships/hyperlink" Target="consultantplus://offline/ref=ED899F2205B79A74A094556D2AAE73106F507A7FF690FDABD1F04BCB49l3nFE" TargetMode="External"/><Relationship Id="rId4" Type="http://schemas.openxmlformats.org/officeDocument/2006/relationships/hyperlink" Target="consultantplus://offline/ref=ED899F2205B79A74A094556D2AAE73106F597973F894FDABD1F04BCB493F6A5BE4E9C332FC4BBF8Dl3nBE" TargetMode="External"/><Relationship Id="rId9" Type="http://schemas.openxmlformats.org/officeDocument/2006/relationships/hyperlink" Target="consultantplus://offline/ref=ED899F2205B79A74A094556D2AAE73106A547977F79AA0A1D9A947C9l4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11270</Characters>
  <Application>Microsoft Office Word</Application>
  <DocSecurity>0</DocSecurity>
  <Lines>93</Lines>
  <Paragraphs>26</Paragraphs>
  <ScaleCrop>false</ScaleCrop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2018-02-19T04:39:00Z</dcterms:created>
  <dcterms:modified xsi:type="dcterms:W3CDTF">2018-02-19T04:40:00Z</dcterms:modified>
</cp:coreProperties>
</file>