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9" w:rsidRPr="00586C0C" w:rsidRDefault="00AB1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="0023362F" w:rsidRPr="00586C0C">
        <w:rPr>
          <w:rFonts w:ascii="Times New Roman" w:hAnsi="Times New Roman" w:cs="Times New Roman"/>
        </w:rPr>
        <w:t xml:space="preserve"> о среднемесячной заработной плате</w:t>
      </w:r>
      <w:r w:rsidR="00AE67F7" w:rsidRPr="00586C0C">
        <w:rPr>
          <w:rFonts w:ascii="Times New Roman" w:hAnsi="Times New Roman" w:cs="Times New Roman"/>
        </w:rPr>
        <w:t xml:space="preserve"> руководителя, его заместителей и главного бухгалтера </w:t>
      </w:r>
      <w:r>
        <w:rPr>
          <w:rFonts w:ascii="Times New Roman" w:hAnsi="Times New Roman" w:cs="Times New Roman"/>
        </w:rPr>
        <w:t xml:space="preserve">ГБУЗ РБ ГБ№1 г. Октябрьский </w:t>
      </w:r>
      <w:r w:rsidR="00483A01">
        <w:rPr>
          <w:rFonts w:ascii="Times New Roman" w:hAnsi="Times New Roman" w:cs="Times New Roman"/>
        </w:rPr>
        <w:t xml:space="preserve"> за 2021</w:t>
      </w:r>
      <w:r w:rsidR="00AE67F7" w:rsidRPr="00586C0C">
        <w:rPr>
          <w:rFonts w:ascii="Times New Roman" w:hAnsi="Times New Roman" w:cs="Times New Roman"/>
        </w:rPr>
        <w:t xml:space="preserve"> год: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4253"/>
        <w:gridCol w:w="1666"/>
      </w:tblGrid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6C0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6C0C">
              <w:rPr>
                <w:rFonts w:ascii="Times New Roman" w:hAnsi="Times New Roman" w:cs="Times New Roman"/>
              </w:rPr>
              <w:t>/</w:t>
            </w:r>
            <w:proofErr w:type="spellStart"/>
            <w:r w:rsidRPr="00586C0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66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Сумма дохода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Иванов Сергей Петрович</w:t>
            </w:r>
          </w:p>
        </w:tc>
        <w:tc>
          <w:tcPr>
            <w:tcW w:w="4253" w:type="dxa"/>
          </w:tcPr>
          <w:p w:rsidR="00AE67F7" w:rsidRPr="00586C0C" w:rsidRDefault="00AE67F7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666" w:type="dxa"/>
          </w:tcPr>
          <w:p w:rsidR="00AE67F7" w:rsidRPr="00586C0C" w:rsidRDefault="0048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141116,40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E67F7" w:rsidRPr="00586C0C" w:rsidRDefault="00E54C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</w:rPr>
              <w:t>Евгеньвна</w:t>
            </w:r>
            <w:proofErr w:type="spellEnd"/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AE67F7" w:rsidRPr="00586C0C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1666" w:type="dxa"/>
          </w:tcPr>
          <w:p w:rsidR="00AE67F7" w:rsidRPr="00586C0C" w:rsidRDefault="00483A01" w:rsidP="0048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106011,00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Василевская Людмила Ивановна</w:t>
            </w:r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родовспоможению</w:t>
            </w:r>
          </w:p>
        </w:tc>
        <w:tc>
          <w:tcPr>
            <w:tcW w:w="1666" w:type="dxa"/>
          </w:tcPr>
          <w:p w:rsidR="00AE67F7" w:rsidRPr="00586C0C" w:rsidRDefault="00483A01" w:rsidP="00483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6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90327,26</w:t>
            </w:r>
          </w:p>
        </w:tc>
      </w:tr>
      <w:tr w:rsidR="00AE67F7" w:rsidRPr="00586C0C" w:rsidTr="00793B3C">
        <w:tc>
          <w:tcPr>
            <w:tcW w:w="534" w:type="dxa"/>
          </w:tcPr>
          <w:p w:rsidR="00AE67F7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proofErr w:type="spellStart"/>
            <w:r w:rsidRPr="00586C0C">
              <w:rPr>
                <w:rFonts w:ascii="Times New Roman" w:hAnsi="Times New Roman" w:cs="Times New Roman"/>
              </w:rPr>
              <w:t>Баймирзоева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Эльмира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Сангиновна</w:t>
            </w:r>
            <w:proofErr w:type="spellEnd"/>
          </w:p>
        </w:tc>
        <w:tc>
          <w:tcPr>
            <w:tcW w:w="4253" w:type="dxa"/>
          </w:tcPr>
          <w:p w:rsidR="00AE67F7" w:rsidRPr="00586C0C" w:rsidRDefault="00793B3C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Заместитель главного врача по экономике</w:t>
            </w:r>
          </w:p>
        </w:tc>
        <w:tc>
          <w:tcPr>
            <w:tcW w:w="1666" w:type="dxa"/>
          </w:tcPr>
          <w:p w:rsidR="00AE67F7" w:rsidRPr="00586C0C" w:rsidRDefault="00793B3C" w:rsidP="00483A01">
            <w:pPr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 xml:space="preserve">  </w:t>
            </w:r>
            <w:r w:rsidR="00483A01">
              <w:rPr>
                <w:rFonts w:ascii="Times New Roman" w:hAnsi="Times New Roman" w:cs="Times New Roman"/>
              </w:rPr>
              <w:t>92737,30</w:t>
            </w:r>
          </w:p>
        </w:tc>
      </w:tr>
      <w:tr w:rsidR="00793B3C" w:rsidRPr="00586C0C" w:rsidTr="00793B3C">
        <w:tc>
          <w:tcPr>
            <w:tcW w:w="534" w:type="dxa"/>
          </w:tcPr>
          <w:p w:rsidR="00793B3C" w:rsidRPr="00586C0C" w:rsidRDefault="00A35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793B3C" w:rsidRPr="00586C0C" w:rsidRDefault="00793B3C">
            <w:pPr>
              <w:rPr>
                <w:rFonts w:ascii="Times New Roman" w:hAnsi="Times New Roman" w:cs="Times New Roman"/>
              </w:rPr>
            </w:pPr>
            <w:proofErr w:type="spellStart"/>
            <w:r w:rsidRPr="00586C0C">
              <w:rPr>
                <w:rFonts w:ascii="Times New Roman" w:hAnsi="Times New Roman" w:cs="Times New Roman"/>
              </w:rPr>
              <w:t>Бадамшина</w:t>
            </w:r>
            <w:proofErr w:type="spellEnd"/>
            <w:r w:rsidRPr="00586C0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586C0C">
              <w:rPr>
                <w:rFonts w:ascii="Times New Roman" w:hAnsi="Times New Roman" w:cs="Times New Roman"/>
              </w:rPr>
              <w:t>Рифмировна</w:t>
            </w:r>
            <w:proofErr w:type="spellEnd"/>
          </w:p>
        </w:tc>
        <w:tc>
          <w:tcPr>
            <w:tcW w:w="4253" w:type="dxa"/>
          </w:tcPr>
          <w:p w:rsidR="00793B3C" w:rsidRPr="00586C0C" w:rsidRDefault="00793B3C" w:rsidP="00586C0C">
            <w:pPr>
              <w:tabs>
                <w:tab w:val="right" w:pos="4037"/>
              </w:tabs>
              <w:rPr>
                <w:rFonts w:ascii="Times New Roman" w:hAnsi="Times New Roman" w:cs="Times New Roman"/>
              </w:rPr>
            </w:pPr>
            <w:r w:rsidRPr="00586C0C">
              <w:rPr>
                <w:rFonts w:ascii="Times New Roman" w:hAnsi="Times New Roman" w:cs="Times New Roman"/>
              </w:rPr>
              <w:t>Главный бухгалтер</w:t>
            </w:r>
            <w:r w:rsidR="00586C0C" w:rsidRPr="00586C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66" w:type="dxa"/>
          </w:tcPr>
          <w:p w:rsidR="00793B3C" w:rsidRDefault="00483A01" w:rsidP="00085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93844,96</w:t>
            </w:r>
          </w:p>
          <w:p w:rsidR="00085B15" w:rsidRPr="00586C0C" w:rsidRDefault="00085B15" w:rsidP="00085B15">
            <w:pPr>
              <w:rPr>
                <w:rFonts w:ascii="Times New Roman" w:hAnsi="Times New Roman" w:cs="Times New Roman"/>
              </w:rPr>
            </w:pPr>
          </w:p>
        </w:tc>
      </w:tr>
    </w:tbl>
    <w:p w:rsidR="00AE67F7" w:rsidRDefault="00AE67F7"/>
    <w:sectPr w:rsidR="00AE67F7" w:rsidSect="008D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7F7"/>
    <w:rsid w:val="00085B15"/>
    <w:rsid w:val="0023362F"/>
    <w:rsid w:val="003F3F1D"/>
    <w:rsid w:val="00483A01"/>
    <w:rsid w:val="004F1323"/>
    <w:rsid w:val="00586C0C"/>
    <w:rsid w:val="0061020D"/>
    <w:rsid w:val="00793B3C"/>
    <w:rsid w:val="008D0539"/>
    <w:rsid w:val="009A696B"/>
    <w:rsid w:val="009D04C5"/>
    <w:rsid w:val="00A35DF3"/>
    <w:rsid w:val="00A42C6D"/>
    <w:rsid w:val="00A565BF"/>
    <w:rsid w:val="00AB11FA"/>
    <w:rsid w:val="00AE67F7"/>
    <w:rsid w:val="00C36DE7"/>
    <w:rsid w:val="00D57651"/>
    <w:rsid w:val="00E432A5"/>
    <w:rsid w:val="00E54C22"/>
    <w:rsid w:val="00EC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2017-03-31T11:09:00Z</dcterms:created>
  <dcterms:modified xsi:type="dcterms:W3CDTF">2022-04-06T06:55:00Z</dcterms:modified>
</cp:coreProperties>
</file>